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B7" w:rsidRDefault="00A344B7" w:rsidP="00A344B7">
      <w:pPr>
        <w:pStyle w:val="Normlnweb"/>
        <w:jc w:val="center"/>
        <w:rPr>
          <w:rStyle w:val="Siln"/>
          <w:color w:val="00B050"/>
          <w:sz w:val="28"/>
          <w:szCs w:val="28"/>
        </w:rPr>
      </w:pPr>
    </w:p>
    <w:p w:rsidR="001B1E11" w:rsidRDefault="001B1E11" w:rsidP="00A344B7">
      <w:pPr>
        <w:pStyle w:val="Normlnweb"/>
        <w:jc w:val="center"/>
        <w:rPr>
          <w:rStyle w:val="Siln"/>
          <w:color w:val="00B050"/>
          <w:sz w:val="28"/>
          <w:szCs w:val="28"/>
        </w:rPr>
      </w:pPr>
      <w:r>
        <w:rPr>
          <w:rStyle w:val="Siln"/>
          <w:color w:val="00B050"/>
          <w:sz w:val="28"/>
          <w:szCs w:val="28"/>
        </w:rPr>
        <w:t>Informace k organizaci a průběhu zápisu</w:t>
      </w:r>
    </w:p>
    <w:p w:rsidR="001B1E11" w:rsidRDefault="001B1E11" w:rsidP="001B1E11">
      <w:pPr>
        <w:pStyle w:val="Normlnweb"/>
        <w:jc w:val="both"/>
        <w:rPr>
          <w:rStyle w:val="Siln"/>
        </w:rPr>
      </w:pPr>
      <w:r>
        <w:rPr>
          <w:rStyle w:val="Siln"/>
          <w:b w:val="0"/>
        </w:rPr>
        <w:t xml:space="preserve">pro přijetí k základnímu vzdělávání na </w:t>
      </w:r>
      <w:r>
        <w:rPr>
          <w:rStyle w:val="Siln"/>
        </w:rPr>
        <w:t>Základní škole Všeruby</w:t>
      </w:r>
      <w:r>
        <w:rPr>
          <w:rStyle w:val="Siln"/>
          <w:b w:val="0"/>
        </w:rPr>
        <w:t>, okres Domažlice, příspěvková organizace, Všeruby 70, 345 07 Všeruby</w:t>
      </w:r>
      <w:r>
        <w:rPr>
          <w:color w:val="3D3D3D"/>
        </w:rPr>
        <w:t>, na školní rok 2020/2021.</w:t>
      </w:r>
      <w:r>
        <w:rPr>
          <w:color w:val="3D3D3D"/>
        </w:rPr>
        <w:br/>
      </w:r>
    </w:p>
    <w:p w:rsidR="001B1E11" w:rsidRDefault="001B1E11" w:rsidP="001B1E11">
      <w:pPr>
        <w:pStyle w:val="Normlnweb"/>
        <w:jc w:val="both"/>
        <w:rPr>
          <w:b/>
          <w:bCs/>
          <w:color w:val="000000"/>
          <w:shd w:val="clear" w:color="auto" w:fill="FFFFFF"/>
        </w:rPr>
      </w:pPr>
      <w:r w:rsidRPr="001B1E11">
        <w:rPr>
          <w:b/>
          <w:bCs/>
          <w:color w:val="000000"/>
          <w:shd w:val="clear" w:color="auto" w:fill="FFFFFF"/>
        </w:rPr>
        <w:t>Ministerstvo školství, mládeže a tělovýchovy vydává v souvislosti s mimořádnými opatřeními vlády k ochraně obyvatelstva v souvislosti s </w:t>
      </w:r>
      <w:proofErr w:type="spellStart"/>
      <w:r w:rsidRPr="001B1E11">
        <w:rPr>
          <w:b/>
          <w:bCs/>
          <w:color w:val="000000"/>
          <w:shd w:val="clear" w:color="auto" w:fill="FFFFFF"/>
        </w:rPr>
        <w:t>koronavirem</w:t>
      </w:r>
      <w:proofErr w:type="spellEnd"/>
      <w:r w:rsidRPr="001B1E11">
        <w:rPr>
          <w:b/>
          <w:bCs/>
          <w:color w:val="000000"/>
          <w:shd w:val="clear" w:color="auto" w:fill="FFFFFF"/>
        </w:rPr>
        <w:t xml:space="preserve"> a onemocněním COVID-19 opatření k organizaci zápisů k povinné školní docházce pro školní rok 2020/2021. Zápisy budou probíhat v dubnu a </w:t>
      </w:r>
      <w:r w:rsidRPr="001B1E11">
        <w:rPr>
          <w:b/>
          <w:bCs/>
          <w:color w:val="FF0000"/>
          <w:shd w:val="clear" w:color="auto" w:fill="FFFFFF"/>
        </w:rPr>
        <w:t>bez osobní přítomnosti dětí ve škole</w:t>
      </w:r>
      <w:r w:rsidRPr="001B1E11">
        <w:rPr>
          <w:b/>
          <w:bCs/>
          <w:color w:val="000000"/>
          <w:shd w:val="clear" w:color="auto" w:fill="FFFFFF"/>
        </w:rPr>
        <w:t>.</w:t>
      </w:r>
    </w:p>
    <w:p w:rsidR="001B1E11" w:rsidRPr="001B1E11" w:rsidRDefault="001B1E11" w:rsidP="001B1E11">
      <w:pPr>
        <w:pStyle w:val="Normlnweb"/>
        <w:jc w:val="both"/>
        <w:rPr>
          <w:rStyle w:val="Siln"/>
          <w:b w:val="0"/>
        </w:rPr>
      </w:pPr>
      <w:r w:rsidRPr="001B1E11">
        <w:rPr>
          <w:rStyle w:val="Siln"/>
          <w:b w:val="0"/>
        </w:rPr>
        <w:t xml:space="preserve">Vzhledem k </w:t>
      </w:r>
      <w:r>
        <w:rPr>
          <w:rStyle w:val="Siln"/>
          <w:b w:val="0"/>
        </w:rPr>
        <w:t xml:space="preserve">současné situaci </w:t>
      </w:r>
      <w:r w:rsidR="00730427">
        <w:rPr>
          <w:rStyle w:val="Siln"/>
          <w:b w:val="0"/>
        </w:rPr>
        <w:t xml:space="preserve">zákonný zástupce </w:t>
      </w:r>
      <w:r w:rsidR="00A344B7">
        <w:rPr>
          <w:rStyle w:val="Siln"/>
          <w:b w:val="0"/>
        </w:rPr>
        <w:t xml:space="preserve">doma </w:t>
      </w:r>
      <w:r w:rsidR="00730427">
        <w:rPr>
          <w:rStyle w:val="Siln"/>
          <w:b w:val="0"/>
        </w:rPr>
        <w:t>vyplní potřebné dokumenty, které od školy obdrží (</w:t>
      </w:r>
      <w:r w:rsidR="00730427">
        <w:rPr>
          <w:color w:val="3D3D3D"/>
        </w:rPr>
        <w:t>Žádost o přijetí k základnímu vzdělávání</w:t>
      </w:r>
      <w:r w:rsidR="00730427">
        <w:rPr>
          <w:rStyle w:val="Siln"/>
          <w:b w:val="0"/>
        </w:rPr>
        <w:t xml:space="preserve">, Zápisový lístek), a po domluvě s ředitelkou školy je doručí zpět </w:t>
      </w:r>
      <w:r w:rsidR="00730427" w:rsidRPr="00730427">
        <w:rPr>
          <w:rStyle w:val="Siln"/>
          <w:b w:val="0"/>
          <w:color w:val="FF0000"/>
        </w:rPr>
        <w:t>v týdnu od 6.4. do 9.4.2020</w:t>
      </w:r>
      <w:r w:rsidR="00730427">
        <w:rPr>
          <w:rStyle w:val="Siln"/>
          <w:b w:val="0"/>
        </w:rPr>
        <w:t xml:space="preserve">. Pokud by zákonný zástupce přihlašoval k zápisu dítě, které nenavštěvovalo MŠ ve </w:t>
      </w:r>
      <w:proofErr w:type="spellStart"/>
      <w:r w:rsidR="00730427">
        <w:rPr>
          <w:rStyle w:val="Siln"/>
          <w:b w:val="0"/>
        </w:rPr>
        <w:t>Všerubech</w:t>
      </w:r>
      <w:proofErr w:type="spellEnd"/>
      <w:r w:rsidR="00730427">
        <w:rPr>
          <w:rStyle w:val="Siln"/>
          <w:b w:val="0"/>
        </w:rPr>
        <w:t xml:space="preserve">, může si potřebné dokumenty stáhnou z odkazu a </w:t>
      </w:r>
      <w:r w:rsidR="00A344B7">
        <w:rPr>
          <w:rStyle w:val="Siln"/>
          <w:b w:val="0"/>
        </w:rPr>
        <w:t>dodat v daném termínu do školy.</w:t>
      </w:r>
      <w:r w:rsidR="00730427">
        <w:rPr>
          <w:rStyle w:val="Siln"/>
          <w:b w:val="0"/>
        </w:rPr>
        <w:t xml:space="preserve"> </w:t>
      </w:r>
    </w:p>
    <w:p w:rsidR="00730427" w:rsidRDefault="00730427" w:rsidP="001B1E11">
      <w:pPr>
        <w:pStyle w:val="Normlnweb"/>
        <w:jc w:val="both"/>
      </w:pPr>
      <w:r>
        <w:t>Další informace:</w:t>
      </w:r>
    </w:p>
    <w:p w:rsidR="001B1E11" w:rsidRDefault="001B1E11" w:rsidP="001B1E11">
      <w:pPr>
        <w:pStyle w:val="Normlnweb"/>
        <w:jc w:val="both"/>
      </w:pPr>
      <w:r>
        <w:t>Z</w:t>
      </w:r>
      <w:r>
        <w:rPr>
          <w:rStyle w:val="Siln"/>
        </w:rPr>
        <w:t>ákonný zástupce (rodič) je povinen přihlásit dítě k zápisu k povinné školní docházce.</w:t>
      </w:r>
      <w:r>
        <w:t xml:space="preserve"> Nesplnění ze strany zákonných zástupců lze považovat za porušení jejich právních povinností.</w:t>
      </w:r>
    </w:p>
    <w:p w:rsidR="001B1E11" w:rsidRDefault="001B1E11" w:rsidP="001B1E11">
      <w:pPr>
        <w:pStyle w:val="Normlnweb"/>
        <w:jc w:val="both"/>
        <w:rPr>
          <w:rStyle w:val="Siln"/>
        </w:rPr>
      </w:pPr>
      <w:r>
        <w:rPr>
          <w:rStyle w:val="Siln"/>
        </w:rPr>
        <w:t>Povinná školní docházka začíná počátkem školního roku, který následuje po dni, kdy dítě dosáhne šestého roku věku, pokud mu není povolen odklad.</w:t>
      </w:r>
    </w:p>
    <w:p w:rsidR="001B1E11" w:rsidRDefault="00730427" w:rsidP="001B1E11">
      <w:pPr>
        <w:pStyle w:val="Normlnweb"/>
        <w:jc w:val="both"/>
        <w:rPr>
          <w:color w:val="000000"/>
        </w:rPr>
      </w:pPr>
      <w:r>
        <w:rPr>
          <w:color w:val="000000"/>
        </w:rPr>
        <w:t>Pro školní rok 2020/2021</w:t>
      </w:r>
      <w:r w:rsidR="001B1E11">
        <w:rPr>
          <w:color w:val="000000"/>
        </w:rPr>
        <w:t xml:space="preserve"> se zápis tý</w:t>
      </w:r>
      <w:r>
        <w:rPr>
          <w:color w:val="000000"/>
        </w:rPr>
        <w:t>ká dětí narozených od 1. 9. 2013 do 31. 8. 2014</w:t>
      </w:r>
      <w:r w:rsidR="001B1E11">
        <w:rPr>
          <w:color w:val="000000"/>
        </w:rPr>
        <w:t xml:space="preserve"> a také dětí s odkladem povinné školní docházky z loňského roku.</w:t>
      </w:r>
    </w:p>
    <w:p w:rsidR="001B1E11" w:rsidRDefault="001B1E11" w:rsidP="001B1E11">
      <w:pPr>
        <w:pStyle w:val="Normlnweb"/>
        <w:jc w:val="both"/>
        <w:rPr>
          <w:i/>
        </w:rPr>
      </w:pPr>
      <w:r>
        <w:rPr>
          <w:rStyle w:val="Zvraznn"/>
          <w:i w:val="0"/>
        </w:rPr>
        <w:t>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 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</w:t>
      </w:r>
    </w:p>
    <w:p w:rsidR="001B1E11" w:rsidRPr="00A344B7" w:rsidRDefault="001B1E11" w:rsidP="00A344B7">
      <w:pPr>
        <w:pStyle w:val="Normlnweb"/>
        <w:jc w:val="both"/>
      </w:pPr>
      <w:r>
        <w:rPr>
          <w:rStyle w:val="Siln"/>
        </w:rPr>
        <w:t>Odklad povinné školní docházky:</w:t>
      </w:r>
      <w:r>
        <w:t xml:space="preserve">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</w:t>
      </w:r>
      <w:r w:rsidRPr="00730427">
        <w:rPr>
          <w:color w:val="FF0000"/>
        </w:rPr>
        <w:t>a</w:t>
      </w:r>
      <w:r>
        <w:t xml:space="preserve"> odborného lékaře nebo klinického psychologa. Pokud požadované posu</w:t>
      </w:r>
      <w:r w:rsidR="00730427">
        <w:t>dky budete mít již před zápisem, informujte o tom ředitelku školy.</w:t>
      </w:r>
    </w:p>
    <w:p w:rsidR="001B1E11" w:rsidRDefault="001B1E11" w:rsidP="001B1E11">
      <w:pPr>
        <w:pStyle w:val="Normlnweb"/>
        <w:jc w:val="both"/>
        <w:rPr>
          <w:rStyle w:val="Siln"/>
        </w:rPr>
      </w:pPr>
      <w:r>
        <w:rPr>
          <w:rStyle w:val="Siln"/>
        </w:rPr>
        <w:t>Kritéria pro přijetí žáků do 1. ročníku ZŠ Všeruby:</w:t>
      </w:r>
    </w:p>
    <w:p w:rsidR="001B1E11" w:rsidRDefault="001B1E11" w:rsidP="001B1E11">
      <w:pPr>
        <w:pStyle w:val="Normlnweb"/>
      </w:pPr>
      <w:r>
        <w:t xml:space="preserve">1. Žáci s místem trvalého pobytu ve školském obvodu spádové základní školy - území obce Všeruby (Hájek, Brůdek, Studánky, </w:t>
      </w:r>
      <w:proofErr w:type="spellStart"/>
      <w:r>
        <w:t>Hyršov</w:t>
      </w:r>
      <w:proofErr w:type="spellEnd"/>
      <w:r>
        <w:t xml:space="preserve">, </w:t>
      </w:r>
      <w:proofErr w:type="spellStart"/>
      <w:r>
        <w:t>Maxov</w:t>
      </w:r>
      <w:proofErr w:type="spellEnd"/>
      <w:r>
        <w:t xml:space="preserve">, </w:t>
      </w:r>
      <w:proofErr w:type="spellStart"/>
      <w:r>
        <w:t>Kosteliště</w:t>
      </w:r>
      <w:proofErr w:type="spellEnd"/>
      <w:r>
        <w:t>, Pláně, Pomezí, Chalupy).</w:t>
      </w:r>
      <w:r>
        <w:br/>
        <w:t>2. Žáci s místem trvalého pobytu na území jiných obcí do naplnění kapacity.</w:t>
      </w:r>
      <w:r>
        <w:br/>
        <w:t>3. Plánovaný počet tříd 1. ročníku: 1. Počet žáků, které bude škola do této třídy přijímat: maximálně 30.</w:t>
      </w:r>
      <w:r>
        <w:br/>
      </w:r>
    </w:p>
    <w:p w:rsidR="001B1E11" w:rsidRDefault="00A344B7" w:rsidP="001B1E11">
      <w:pPr>
        <w:pStyle w:val="Normlnweb"/>
        <w:jc w:val="both"/>
      </w:pPr>
      <w:r>
        <w:rPr>
          <w:rStyle w:val="Siln"/>
          <w:b w:val="0"/>
        </w:rPr>
        <w:t>Počítáme s tím, že r</w:t>
      </w:r>
      <w:r w:rsidR="001B1E11">
        <w:rPr>
          <w:rStyle w:val="Siln"/>
          <w:b w:val="0"/>
        </w:rPr>
        <w:t xml:space="preserve">odiče budoucích prvňáčků budou </w:t>
      </w:r>
      <w:r>
        <w:rPr>
          <w:rStyle w:val="Siln"/>
          <w:b w:val="0"/>
        </w:rPr>
        <w:t xml:space="preserve">v červnu či červenci </w:t>
      </w:r>
      <w:r w:rsidR="001B1E11">
        <w:rPr>
          <w:rStyle w:val="Siln"/>
          <w:b w:val="0"/>
        </w:rPr>
        <w:t>pozváni na informativní schůzku s třídní učitelkou a ředitelkou školy.</w:t>
      </w:r>
    </w:p>
    <w:p w:rsidR="00A76CAE" w:rsidRDefault="00A76CAE">
      <w:bookmarkStart w:id="0" w:name="_GoBack"/>
      <w:bookmarkEnd w:id="0"/>
    </w:p>
    <w:sectPr w:rsidR="00A76CAE" w:rsidSect="00A344B7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392E"/>
    <w:multiLevelType w:val="multilevel"/>
    <w:tmpl w:val="9D88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E11"/>
    <w:rsid w:val="001B1E11"/>
    <w:rsid w:val="00730427"/>
    <w:rsid w:val="00A344B7"/>
    <w:rsid w:val="00A7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E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B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1E11"/>
    <w:rPr>
      <w:b/>
      <w:bCs/>
    </w:rPr>
  </w:style>
  <w:style w:type="character" w:styleId="Zvraznn">
    <w:name w:val="Emphasis"/>
    <w:basedOn w:val="Standardnpsmoodstavce"/>
    <w:uiPriority w:val="20"/>
    <w:qFormat/>
    <w:rsid w:val="001B1E1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reifovar</dc:creator>
  <cp:lastModifiedBy>reifovar</cp:lastModifiedBy>
  <cp:revision>2</cp:revision>
  <cp:lastPrinted>2020-03-24T16:38:00Z</cp:lastPrinted>
  <dcterms:created xsi:type="dcterms:W3CDTF">2020-03-24T15:53:00Z</dcterms:created>
  <dcterms:modified xsi:type="dcterms:W3CDTF">2020-03-24T16:43:00Z</dcterms:modified>
</cp:coreProperties>
</file>